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51" w:rsidRDefault="00447301" w:rsidP="008873F2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noProof/>
          <w:sz w:val="28"/>
          <w:lang w:eastAsia="fr-BE"/>
        </w:rPr>
        <w:drawing>
          <wp:inline distT="0" distB="0" distL="0" distR="0" wp14:anchorId="621E7EB7" wp14:editId="46F024E5">
            <wp:extent cx="5610225" cy="981026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98" cy="98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1FD" w:rsidRDefault="00E501FD" w:rsidP="00DA3D3C">
      <w:pPr>
        <w:spacing w:after="0" w:line="360" w:lineRule="auto"/>
        <w:jc w:val="center"/>
        <w:rPr>
          <w:rFonts w:ascii="Minion Pro" w:hAnsi="Minion Pro"/>
          <w:color w:val="005F94"/>
          <w:sz w:val="24"/>
          <w:szCs w:val="24"/>
        </w:rPr>
      </w:pPr>
      <w:r w:rsidRPr="00E501FD">
        <w:rPr>
          <w:rFonts w:ascii="Minion Pro" w:hAnsi="Minion Pro"/>
          <w:b/>
          <w:noProof/>
          <w:color w:val="005F94"/>
          <w:sz w:val="26"/>
          <w:szCs w:val="26"/>
          <w:lang w:eastAsia="fr-BE"/>
        </w:rPr>
        <w:drawing>
          <wp:anchor distT="0" distB="0" distL="114300" distR="114300" simplePos="0" relativeHeight="251659264" behindDoc="0" locked="0" layoutInCell="1" allowOverlap="1" wp14:anchorId="11EC3A90" wp14:editId="2E8F68B3">
            <wp:simplePos x="0" y="0"/>
            <wp:positionH relativeFrom="margin">
              <wp:posOffset>4937760</wp:posOffset>
            </wp:positionH>
            <wp:positionV relativeFrom="margin">
              <wp:posOffset>1266825</wp:posOffset>
            </wp:positionV>
            <wp:extent cx="1295400" cy="1295400"/>
            <wp:effectExtent l="133350" t="114300" r="152400" b="171450"/>
            <wp:wrapSquare wrapText="bothSides"/>
            <wp:docPr id="5" name="Image 5" descr="Parcours D-Stress (2e édition mise à jou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cours D-Stress (2e édition mise à jour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A3B">
        <w:rPr>
          <w:rFonts w:ascii="Minion Pro" w:hAnsi="Minion Pro"/>
          <w:b/>
          <w:color w:val="005F94"/>
          <w:sz w:val="24"/>
          <w:szCs w:val="24"/>
        </w:rPr>
        <w:t>Atelier découverte</w:t>
      </w:r>
      <w:r w:rsidR="00C13410">
        <w:rPr>
          <w:rFonts w:ascii="Minion Pro" w:hAnsi="Minion Pro"/>
          <w:b/>
          <w:color w:val="005F94"/>
          <w:sz w:val="24"/>
          <w:szCs w:val="24"/>
        </w:rPr>
        <w:t xml:space="preserve"> du jeu « D-Stress »</w:t>
      </w:r>
    </w:p>
    <w:p w:rsidR="008873F2" w:rsidRDefault="00E501FD" w:rsidP="00E501FD">
      <w:pPr>
        <w:spacing w:after="0" w:line="360" w:lineRule="auto"/>
        <w:jc w:val="center"/>
        <w:rPr>
          <w:rFonts w:ascii="Minion Pro" w:hAnsi="Minion Pro"/>
          <w:color w:val="005F94"/>
          <w:sz w:val="24"/>
          <w:szCs w:val="24"/>
        </w:rPr>
      </w:pPr>
      <w:r>
        <w:rPr>
          <w:rFonts w:ascii="Minion Pro" w:hAnsi="Minion Pro"/>
          <w:color w:val="005F94"/>
          <w:sz w:val="24"/>
          <w:szCs w:val="24"/>
        </w:rPr>
        <w:t>Proposé</w:t>
      </w:r>
      <w:r w:rsidR="009D5115" w:rsidRPr="00242B51">
        <w:rPr>
          <w:rFonts w:ascii="Minion Pro" w:hAnsi="Minion Pro"/>
          <w:color w:val="005F94"/>
          <w:sz w:val="24"/>
          <w:szCs w:val="24"/>
        </w:rPr>
        <w:t xml:space="preserve"> </w:t>
      </w:r>
      <w:r w:rsidR="00242B51">
        <w:rPr>
          <w:rFonts w:ascii="Minion Pro" w:hAnsi="Minion Pro"/>
          <w:color w:val="005F94"/>
          <w:sz w:val="24"/>
          <w:szCs w:val="24"/>
        </w:rPr>
        <w:t xml:space="preserve">par </w:t>
      </w:r>
      <w:r w:rsidR="00DA3D3C" w:rsidRPr="00DA3D3C">
        <w:rPr>
          <w:rFonts w:ascii="Minion Pro" w:hAnsi="Minion Pro"/>
          <w:color w:val="005F94"/>
          <w:sz w:val="24"/>
          <w:szCs w:val="24"/>
        </w:rPr>
        <w:t>Solidaris et Question santé</w:t>
      </w:r>
      <w:r w:rsidR="00DA3D3C">
        <w:rPr>
          <w:rFonts w:ascii="Minion Pro" w:hAnsi="Minion Pro"/>
          <w:color w:val="005F94"/>
          <w:sz w:val="24"/>
          <w:szCs w:val="24"/>
        </w:rPr>
        <w:t xml:space="preserve"> ASBL</w:t>
      </w:r>
    </w:p>
    <w:p w:rsidR="00242B51" w:rsidRPr="007A244D" w:rsidRDefault="00242B51" w:rsidP="00E501FD">
      <w:pPr>
        <w:spacing w:after="0" w:line="360" w:lineRule="auto"/>
        <w:jc w:val="center"/>
        <w:rPr>
          <w:rFonts w:ascii="Minion Pro" w:hAnsi="Minion Pro"/>
          <w:color w:val="005F94"/>
          <w:sz w:val="8"/>
          <w:szCs w:val="24"/>
        </w:rPr>
      </w:pPr>
    </w:p>
    <w:p w:rsidR="00242B51" w:rsidRDefault="00242B51" w:rsidP="00E501FD">
      <w:pPr>
        <w:spacing w:after="0" w:line="360" w:lineRule="auto"/>
        <w:jc w:val="center"/>
        <w:rPr>
          <w:rFonts w:ascii="Minion Pro" w:hAnsi="Minion Pro"/>
          <w:b/>
          <w:color w:val="005F94"/>
          <w:sz w:val="26"/>
          <w:szCs w:val="26"/>
        </w:rPr>
      </w:pPr>
      <w:r w:rsidRPr="00242B51">
        <w:rPr>
          <w:rFonts w:ascii="Minion Pro" w:hAnsi="Minion Pro"/>
          <w:b/>
          <w:color w:val="005F94"/>
          <w:sz w:val="26"/>
          <w:szCs w:val="26"/>
        </w:rPr>
        <w:t xml:space="preserve">Le </w:t>
      </w:r>
      <w:r w:rsidR="00C13410">
        <w:rPr>
          <w:rFonts w:ascii="Minion Pro" w:hAnsi="Minion Pro"/>
          <w:b/>
          <w:color w:val="005F94"/>
          <w:sz w:val="26"/>
          <w:szCs w:val="26"/>
        </w:rPr>
        <w:t>mercredi 9 octobre de 9h3</w:t>
      </w:r>
      <w:r w:rsidR="001E73DA">
        <w:rPr>
          <w:rFonts w:ascii="Minion Pro" w:hAnsi="Minion Pro"/>
          <w:b/>
          <w:color w:val="005F94"/>
          <w:sz w:val="26"/>
          <w:szCs w:val="26"/>
        </w:rPr>
        <w:t>0 à</w:t>
      </w:r>
      <w:r w:rsidR="00C13410">
        <w:rPr>
          <w:rFonts w:ascii="Minion Pro" w:hAnsi="Minion Pro"/>
          <w:b/>
          <w:color w:val="005F94"/>
          <w:sz w:val="26"/>
          <w:szCs w:val="26"/>
        </w:rPr>
        <w:t xml:space="preserve"> 12h00</w:t>
      </w:r>
    </w:p>
    <w:p w:rsidR="003D1A56" w:rsidRPr="007A244D" w:rsidRDefault="003D1A56" w:rsidP="00DA3D3C">
      <w:pPr>
        <w:spacing w:after="0" w:line="360" w:lineRule="auto"/>
        <w:jc w:val="center"/>
        <w:rPr>
          <w:rFonts w:ascii="Minion Pro" w:hAnsi="Minion Pro"/>
          <w:b/>
          <w:color w:val="005F94"/>
          <w:sz w:val="8"/>
          <w:szCs w:val="26"/>
        </w:rPr>
      </w:pPr>
    </w:p>
    <w:p w:rsidR="00242B51" w:rsidRPr="00C13410" w:rsidRDefault="00242B51" w:rsidP="00DA3D3C">
      <w:pPr>
        <w:spacing w:after="0" w:line="360" w:lineRule="auto"/>
        <w:jc w:val="center"/>
        <w:rPr>
          <w:rFonts w:ascii="Minion Pro" w:hAnsi="Minion Pro"/>
          <w:b/>
          <w:color w:val="005F94"/>
          <w:sz w:val="26"/>
          <w:szCs w:val="26"/>
          <w:highlight w:val="yellow"/>
        </w:rPr>
      </w:pPr>
      <w:r w:rsidRPr="00C13410">
        <w:rPr>
          <w:rFonts w:ascii="Minion Pro" w:hAnsi="Minion Pro"/>
          <w:b/>
          <w:color w:val="005F94"/>
          <w:sz w:val="26"/>
          <w:szCs w:val="26"/>
          <w:highlight w:val="yellow"/>
        </w:rPr>
        <w:t>L’</w:t>
      </w:r>
      <w:bookmarkStart w:id="0" w:name="_GoBack"/>
      <w:bookmarkEnd w:id="0"/>
      <w:r w:rsidRPr="00C13410">
        <w:rPr>
          <w:rFonts w:ascii="Minion Pro" w:hAnsi="Minion Pro"/>
          <w:b/>
          <w:color w:val="005F94"/>
          <w:sz w:val="26"/>
          <w:szCs w:val="26"/>
          <w:highlight w:val="yellow"/>
        </w:rPr>
        <w:t xml:space="preserve">Espace Wallonie de Verviers, rue </w:t>
      </w:r>
      <w:proofErr w:type="spellStart"/>
      <w:r w:rsidRPr="00C13410">
        <w:rPr>
          <w:rFonts w:ascii="Minion Pro" w:hAnsi="Minion Pro"/>
          <w:b/>
          <w:color w:val="005F94"/>
          <w:sz w:val="26"/>
          <w:szCs w:val="26"/>
          <w:highlight w:val="yellow"/>
        </w:rPr>
        <w:t>Coronmeuse</w:t>
      </w:r>
      <w:proofErr w:type="spellEnd"/>
      <w:r w:rsidRPr="00C13410">
        <w:rPr>
          <w:rFonts w:ascii="Minion Pro" w:hAnsi="Minion Pro"/>
          <w:b/>
          <w:color w:val="005F94"/>
          <w:sz w:val="26"/>
          <w:szCs w:val="26"/>
          <w:highlight w:val="yellow"/>
        </w:rPr>
        <w:t xml:space="preserve"> n°46 à 4800 Verviers</w:t>
      </w:r>
    </w:p>
    <w:p w:rsidR="00C13410" w:rsidRPr="002A5AF4" w:rsidRDefault="00242B51" w:rsidP="002A5AF4">
      <w:pPr>
        <w:spacing w:after="0" w:line="360" w:lineRule="auto"/>
        <w:jc w:val="center"/>
        <w:rPr>
          <w:rFonts w:ascii="Minion Pro" w:hAnsi="Minion Pro"/>
          <w:b/>
          <w:color w:val="005F94"/>
          <w:sz w:val="26"/>
          <w:szCs w:val="26"/>
        </w:rPr>
      </w:pPr>
      <w:r w:rsidRPr="00C13410">
        <w:rPr>
          <w:rFonts w:ascii="Minion Pro" w:hAnsi="Minion Pro"/>
          <w:b/>
          <w:color w:val="005F94"/>
          <w:sz w:val="26"/>
          <w:szCs w:val="26"/>
          <w:highlight w:val="yellow"/>
        </w:rPr>
        <w:t>« Salle</w:t>
      </w:r>
      <w:r w:rsidR="00722062" w:rsidRPr="00C13410">
        <w:rPr>
          <w:rFonts w:ascii="Minion Pro" w:hAnsi="Minion Pro"/>
          <w:b/>
          <w:color w:val="005F94"/>
          <w:sz w:val="26"/>
          <w:szCs w:val="26"/>
          <w:highlight w:val="yellow"/>
        </w:rPr>
        <w:t xml:space="preserve"> </w:t>
      </w:r>
      <w:r w:rsidR="001E73DA" w:rsidRPr="00C13410">
        <w:rPr>
          <w:rFonts w:ascii="Minion Pro" w:hAnsi="Minion Pro"/>
          <w:b/>
          <w:color w:val="005F94"/>
          <w:sz w:val="26"/>
          <w:szCs w:val="26"/>
          <w:highlight w:val="yellow"/>
        </w:rPr>
        <w:t xml:space="preserve"> </w:t>
      </w:r>
      <w:r w:rsidR="00C13410" w:rsidRPr="00C13410">
        <w:rPr>
          <w:rFonts w:ascii="Minion Pro" w:hAnsi="Minion Pro"/>
          <w:b/>
          <w:color w:val="005F94"/>
          <w:sz w:val="26"/>
          <w:szCs w:val="26"/>
          <w:highlight w:val="yellow"/>
        </w:rPr>
        <w:t>Mérinos</w:t>
      </w:r>
      <w:r w:rsidR="00C13410" w:rsidRPr="00C13410">
        <w:rPr>
          <w:rFonts w:ascii="Minion Pro" w:hAnsi="Minion Pro"/>
          <w:b/>
          <w:color w:val="005F94"/>
          <w:sz w:val="26"/>
          <w:szCs w:val="26"/>
        </w:rPr>
        <w:t xml:space="preserve"> </w:t>
      </w:r>
      <w:r w:rsidRPr="00C13410">
        <w:rPr>
          <w:rFonts w:ascii="Minion Pro" w:hAnsi="Minion Pro"/>
          <w:b/>
          <w:color w:val="005F94"/>
          <w:sz w:val="26"/>
          <w:szCs w:val="26"/>
        </w:rPr>
        <w:t>»</w:t>
      </w:r>
    </w:p>
    <w:p w:rsidR="003D1A56" w:rsidRDefault="00242B51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3B2D13">
        <w:rPr>
          <w:rFonts w:ascii="Minion Pro" w:hAnsi="Minion Pro"/>
          <w:color w:val="005F94"/>
          <w:sz w:val="20"/>
        </w:rPr>
        <w:t>DESCRIPTION</w:t>
      </w:r>
      <w:r w:rsidR="003D1A56">
        <w:rPr>
          <w:rFonts w:ascii="Minion Pro" w:hAnsi="Minion Pro"/>
          <w:color w:val="005F94"/>
          <w:sz w:val="20"/>
        </w:rPr>
        <w:t> </w:t>
      </w:r>
      <w:r w:rsidR="003D1A56">
        <w:rPr>
          <w:rFonts w:ascii="Minion Pro" w:hAnsi="Minion Pro"/>
          <w:color w:val="000000" w:themeColor="text1"/>
          <w:sz w:val="20"/>
        </w:rPr>
        <w:t xml:space="preserve">: </w:t>
      </w:r>
    </w:p>
    <w:p w:rsidR="00C13410" w:rsidRPr="00CC61D2" w:rsidRDefault="00C13410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CC61D2">
        <w:rPr>
          <w:rFonts w:ascii="Minion Pro" w:hAnsi="Minion Pro"/>
          <w:color w:val="000000" w:themeColor="text1"/>
          <w:sz w:val="20"/>
        </w:rPr>
        <w:t>Sensibiliser le public à la prob</w:t>
      </w:r>
      <w:r w:rsidR="002A5AF4" w:rsidRPr="00CC61D2">
        <w:rPr>
          <w:rFonts w:ascii="Minion Pro" w:hAnsi="Minion Pro"/>
          <w:color w:val="000000" w:themeColor="text1"/>
          <w:sz w:val="20"/>
        </w:rPr>
        <w:t>lématique du stress, en jouant !</w:t>
      </w:r>
    </w:p>
    <w:p w:rsidR="00C13410" w:rsidRPr="00CC61D2" w:rsidRDefault="00C13410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CC61D2">
        <w:rPr>
          <w:rFonts w:ascii="Minion Pro" w:hAnsi="Minion Pro"/>
          <w:color w:val="000000" w:themeColor="text1"/>
          <w:sz w:val="20"/>
        </w:rPr>
        <w:t>V</w:t>
      </w:r>
      <w:r w:rsidR="00DA3D3C" w:rsidRPr="00CC61D2">
        <w:rPr>
          <w:rFonts w:ascii="Minion Pro" w:hAnsi="Minion Pro"/>
          <w:color w:val="000000" w:themeColor="text1"/>
          <w:sz w:val="20"/>
        </w:rPr>
        <w:t>oilà ce que propose Parcours D-S</w:t>
      </w:r>
      <w:r w:rsidRPr="00CC61D2">
        <w:rPr>
          <w:rFonts w:ascii="Minion Pro" w:hAnsi="Minion Pro"/>
          <w:color w:val="000000" w:themeColor="text1"/>
          <w:sz w:val="20"/>
        </w:rPr>
        <w:t>tress ! Au fil du parcours, les joueurs doivent réaliser des défis, faire face aux imprévus, s’adapter à leur environnement tout en gardant l’énergie nécessaire pour atteindre la ligne d’arrivée !</w:t>
      </w:r>
    </w:p>
    <w:p w:rsidR="00C13410" w:rsidRPr="00CC61D2" w:rsidRDefault="00C13410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CC61D2">
        <w:rPr>
          <w:rFonts w:ascii="Minion Pro" w:hAnsi="Minion Pro"/>
          <w:color w:val="000000" w:themeColor="text1"/>
          <w:sz w:val="20"/>
        </w:rPr>
        <w:t>L’atelier-découverte a pour objectif de :</w:t>
      </w:r>
    </w:p>
    <w:p w:rsidR="00C13410" w:rsidRPr="00CC61D2" w:rsidRDefault="00C13410" w:rsidP="00DA3D3C">
      <w:pPr>
        <w:pStyle w:val="Paragraphedeliste"/>
        <w:numPr>
          <w:ilvl w:val="0"/>
          <w:numId w:val="12"/>
        </w:num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CC61D2">
        <w:rPr>
          <w:rFonts w:ascii="Minion Pro" w:hAnsi="Minion Pro"/>
          <w:b/>
          <w:color w:val="000000" w:themeColor="text1"/>
          <w:sz w:val="20"/>
        </w:rPr>
        <w:t>expérimenter</w:t>
      </w:r>
      <w:r w:rsidRPr="00CC61D2">
        <w:rPr>
          <w:rFonts w:ascii="Minion Pro" w:hAnsi="Minion Pro"/>
          <w:color w:val="000000" w:themeColor="text1"/>
          <w:sz w:val="20"/>
        </w:rPr>
        <w:t xml:space="preserve"> le jeu pour soi, en découvrir la mécanique ludique et faire le lien avec son propre stress</w:t>
      </w:r>
    </w:p>
    <w:p w:rsidR="00C13410" w:rsidRPr="00CC61D2" w:rsidRDefault="00C13410" w:rsidP="00DA3D3C">
      <w:pPr>
        <w:pStyle w:val="Paragraphedeliste"/>
        <w:numPr>
          <w:ilvl w:val="0"/>
          <w:numId w:val="12"/>
        </w:num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CC61D2">
        <w:rPr>
          <w:rFonts w:ascii="Minion Pro" w:hAnsi="Minion Pro"/>
          <w:b/>
          <w:color w:val="000000" w:themeColor="text1"/>
          <w:sz w:val="20"/>
        </w:rPr>
        <w:t>se familiariser</w:t>
      </w:r>
      <w:r w:rsidRPr="00CC61D2">
        <w:rPr>
          <w:rFonts w:ascii="Minion Pro" w:hAnsi="Minion Pro"/>
          <w:color w:val="000000" w:themeColor="text1"/>
          <w:sz w:val="20"/>
        </w:rPr>
        <w:t xml:space="preserve"> avec les règles et la dynamique de jeu en vue de pouvoir le proposer à son public</w:t>
      </w:r>
    </w:p>
    <w:p w:rsidR="00C13410" w:rsidRPr="00CC61D2" w:rsidRDefault="00C13410" w:rsidP="00DA3D3C">
      <w:pPr>
        <w:pStyle w:val="Paragraphedeliste"/>
        <w:numPr>
          <w:ilvl w:val="0"/>
          <w:numId w:val="12"/>
        </w:num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CC61D2">
        <w:rPr>
          <w:rFonts w:ascii="Minion Pro" w:hAnsi="Minion Pro"/>
          <w:b/>
          <w:color w:val="000000" w:themeColor="text1"/>
          <w:sz w:val="20"/>
        </w:rPr>
        <w:t xml:space="preserve">échanger </w:t>
      </w:r>
      <w:r w:rsidRPr="00CC61D2">
        <w:rPr>
          <w:rFonts w:ascii="Minion Pro" w:hAnsi="Minion Pro"/>
          <w:color w:val="000000" w:themeColor="text1"/>
          <w:sz w:val="20"/>
        </w:rPr>
        <w:t>sur les modes d’utilisation et de débriefing possibles.</w:t>
      </w:r>
    </w:p>
    <w:p w:rsidR="002A5AF4" w:rsidRPr="00C13410" w:rsidRDefault="002A5AF4" w:rsidP="002A5AF4">
      <w:pPr>
        <w:pStyle w:val="Paragraphedeliste"/>
        <w:spacing w:after="0" w:line="360" w:lineRule="auto"/>
        <w:rPr>
          <w:rFonts w:ascii="Minion Pro" w:hAnsi="Minion Pro"/>
          <w:color w:val="000000" w:themeColor="text1"/>
          <w:sz w:val="18"/>
        </w:rPr>
      </w:pPr>
    </w:p>
    <w:p w:rsidR="002A5AF4" w:rsidRDefault="002A5AF4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2A5AF4">
        <w:rPr>
          <w:rFonts w:ascii="Minion Pro" w:hAnsi="Minion Pro"/>
          <w:caps/>
          <w:color w:val="005F94"/>
          <w:sz w:val="20"/>
        </w:rPr>
        <w:t>Public cible</w:t>
      </w:r>
      <w:r>
        <w:rPr>
          <w:rFonts w:ascii="Minion Pro" w:hAnsi="Minion Pro"/>
          <w:color w:val="005F94"/>
          <w:sz w:val="20"/>
        </w:rPr>
        <w:t> </w:t>
      </w:r>
      <w:r w:rsidRPr="00CC61D2">
        <w:rPr>
          <w:rFonts w:ascii="Minion Pro" w:hAnsi="Minion Pro"/>
          <w:color w:val="000000" w:themeColor="text1"/>
          <w:sz w:val="20"/>
        </w:rPr>
        <w:t xml:space="preserve">: professionnels du </w:t>
      </w:r>
      <w:r w:rsidRPr="00CC61D2">
        <w:rPr>
          <w:rFonts w:ascii="Minion Pro" w:hAnsi="Minion Pro"/>
          <w:b/>
          <w:color w:val="000000" w:themeColor="text1"/>
          <w:sz w:val="20"/>
        </w:rPr>
        <w:t>secteur  non marchand et du monde de l’entreprise</w:t>
      </w:r>
      <w:r w:rsidRPr="00CC61D2">
        <w:rPr>
          <w:rFonts w:ascii="Minion Pro" w:hAnsi="Minion Pro"/>
          <w:color w:val="000000" w:themeColor="text1"/>
          <w:sz w:val="20"/>
        </w:rPr>
        <w:t xml:space="preserve"> travaillant avec un public de 15ans et +</w:t>
      </w:r>
      <w:r w:rsidR="00CC61D2" w:rsidRPr="00CC61D2">
        <w:rPr>
          <w:rFonts w:ascii="Minion Pro" w:hAnsi="Minion Pro"/>
          <w:color w:val="000000" w:themeColor="text1"/>
          <w:sz w:val="20"/>
        </w:rPr>
        <w:t>.</w:t>
      </w:r>
    </w:p>
    <w:p w:rsidR="00E501FD" w:rsidRPr="00E501FD" w:rsidRDefault="00E501FD" w:rsidP="00DA3D3C">
      <w:pPr>
        <w:spacing w:after="0" w:line="360" w:lineRule="auto"/>
        <w:rPr>
          <w:rFonts w:ascii="Minion Pro" w:hAnsi="Minion Pro"/>
          <w:color w:val="000000" w:themeColor="text1"/>
          <w:sz w:val="18"/>
        </w:rPr>
      </w:pPr>
    </w:p>
    <w:p w:rsidR="00DA3D3C" w:rsidRDefault="00242B51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3B2D13">
        <w:rPr>
          <w:rFonts w:ascii="Minion Pro" w:hAnsi="Minion Pro"/>
          <w:color w:val="005F94"/>
          <w:sz w:val="20"/>
        </w:rPr>
        <w:t>OBJECTIFS :</w:t>
      </w:r>
      <w:r w:rsidRPr="00943301">
        <w:rPr>
          <w:rFonts w:ascii="Minion Pro" w:hAnsi="Minion Pro"/>
          <w:color w:val="000000" w:themeColor="text1"/>
          <w:sz w:val="20"/>
        </w:rPr>
        <w:t xml:space="preserve"> </w:t>
      </w:r>
    </w:p>
    <w:p w:rsidR="00DA3D3C" w:rsidRDefault="00C13410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C13410">
        <w:rPr>
          <w:rFonts w:ascii="Minion Pro" w:hAnsi="Minion Pro"/>
          <w:color w:val="000000" w:themeColor="text1"/>
          <w:sz w:val="20"/>
        </w:rPr>
        <w:t xml:space="preserve">Parcours D-Stress : un parcours ludique pour </w:t>
      </w:r>
      <w:r w:rsidRPr="00C13410">
        <w:rPr>
          <w:rFonts w:ascii="Minion Pro" w:hAnsi="Minion Pro"/>
          <w:b/>
          <w:color w:val="000000" w:themeColor="text1"/>
          <w:sz w:val="20"/>
        </w:rPr>
        <w:t xml:space="preserve">ouvrir la discussion sur les causes et les conséquences du stress </w:t>
      </w:r>
      <w:r w:rsidRPr="00C13410">
        <w:rPr>
          <w:rFonts w:ascii="Minion Pro" w:hAnsi="Minion Pro"/>
          <w:color w:val="000000" w:themeColor="text1"/>
          <w:sz w:val="20"/>
        </w:rPr>
        <w:t>et écha</w:t>
      </w:r>
      <w:r w:rsidR="002A5AF4">
        <w:rPr>
          <w:rFonts w:ascii="Minion Pro" w:hAnsi="Minion Pro"/>
          <w:color w:val="000000" w:themeColor="text1"/>
          <w:sz w:val="20"/>
        </w:rPr>
        <w:t>nger sur la manière dont chacun(</w:t>
      </w:r>
      <w:r>
        <w:rPr>
          <w:rFonts w:ascii="Minion Pro" w:hAnsi="Minion Pro"/>
          <w:color w:val="000000" w:themeColor="text1"/>
          <w:sz w:val="20"/>
        </w:rPr>
        <w:t>n</w:t>
      </w:r>
      <w:r w:rsidRPr="00C13410">
        <w:rPr>
          <w:rFonts w:ascii="Minion Pro" w:hAnsi="Minion Pro"/>
          <w:color w:val="000000" w:themeColor="text1"/>
          <w:sz w:val="20"/>
        </w:rPr>
        <w:t>e</w:t>
      </w:r>
      <w:r w:rsidR="002A5AF4">
        <w:rPr>
          <w:rFonts w:ascii="Minion Pro" w:hAnsi="Minion Pro"/>
          <w:color w:val="000000" w:themeColor="text1"/>
          <w:sz w:val="20"/>
        </w:rPr>
        <w:t>)</w:t>
      </w:r>
      <w:r w:rsidR="00CC61D2">
        <w:rPr>
          <w:rFonts w:ascii="Minion Pro" w:hAnsi="Minion Pro"/>
          <w:color w:val="000000" w:themeColor="text1"/>
          <w:sz w:val="20"/>
        </w:rPr>
        <w:t xml:space="preserve"> y fait face.</w:t>
      </w:r>
    </w:p>
    <w:p w:rsidR="00B40D18" w:rsidRPr="00B40D18" w:rsidRDefault="00B40D18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</w:p>
    <w:p w:rsidR="00242B51" w:rsidRDefault="00242B51" w:rsidP="00DA3D3C">
      <w:pPr>
        <w:spacing w:after="0" w:line="360" w:lineRule="auto"/>
        <w:rPr>
          <w:rFonts w:ascii="Minion Pro" w:hAnsi="Minion Pro"/>
          <w:color w:val="000000" w:themeColor="text1"/>
          <w:sz w:val="20"/>
        </w:rPr>
      </w:pPr>
      <w:r w:rsidRPr="003B2D13">
        <w:rPr>
          <w:rFonts w:ascii="Minion Pro" w:hAnsi="Minion Pro"/>
          <w:color w:val="005F94"/>
          <w:sz w:val="20"/>
        </w:rPr>
        <w:t xml:space="preserve">ANIME PAR : </w:t>
      </w:r>
      <w:r w:rsidR="00DA3D3C">
        <w:rPr>
          <w:rFonts w:ascii="Minion Pro" w:hAnsi="Minion Pro"/>
          <w:color w:val="000000" w:themeColor="text1"/>
          <w:sz w:val="20"/>
        </w:rPr>
        <w:t xml:space="preserve">Catherine Spiece, </w:t>
      </w:r>
      <w:r w:rsidR="00DA3D3C" w:rsidRPr="00DA3D3C">
        <w:rPr>
          <w:rFonts w:ascii="Minion Pro" w:hAnsi="Minion Pro"/>
          <w:color w:val="000000" w:themeColor="text1"/>
          <w:sz w:val="20"/>
        </w:rPr>
        <w:t>Service Prévention et Pro</w:t>
      </w:r>
      <w:r w:rsidR="00DA3D3C">
        <w:rPr>
          <w:rFonts w:ascii="Minion Pro" w:hAnsi="Minion Pro"/>
          <w:color w:val="000000" w:themeColor="text1"/>
          <w:sz w:val="20"/>
        </w:rPr>
        <w:t>motion de la santé de Solidaris</w:t>
      </w:r>
      <w:r w:rsidR="00CC61D2">
        <w:rPr>
          <w:rFonts w:ascii="Minion Pro" w:hAnsi="Minion Pro"/>
          <w:color w:val="000000" w:themeColor="text1"/>
          <w:sz w:val="20"/>
        </w:rPr>
        <w:t>.</w:t>
      </w:r>
    </w:p>
    <w:p w:rsidR="00C13410" w:rsidRPr="003D1A56" w:rsidRDefault="00C13410" w:rsidP="00DA3D3C">
      <w:pPr>
        <w:spacing w:after="0" w:line="360" w:lineRule="auto"/>
        <w:rPr>
          <w:rFonts w:ascii="Minion Pro" w:hAnsi="Minion Pro"/>
          <w:color w:val="000000" w:themeColor="text1"/>
          <w:sz w:val="16"/>
        </w:rPr>
      </w:pPr>
    </w:p>
    <w:p w:rsidR="00242B51" w:rsidRPr="006B05B1" w:rsidRDefault="00242B51" w:rsidP="00DA3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b/>
        </w:rPr>
      </w:pPr>
      <w:r w:rsidRPr="006B05B1">
        <w:rPr>
          <w:rFonts w:ascii="Minion Pro" w:hAnsi="Minion Pro"/>
          <w:color w:val="005F94"/>
          <w:sz w:val="18"/>
        </w:rPr>
        <w:t>INFOS PRATIQUES </w:t>
      </w:r>
    </w:p>
    <w:p w:rsidR="00242B51" w:rsidRPr="006B05B1" w:rsidRDefault="00242B51" w:rsidP="00DA3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Minion Pro" w:hAnsi="Minion Pro"/>
          <w:color w:val="000000" w:themeColor="text1"/>
        </w:rPr>
      </w:pPr>
      <w:r w:rsidRPr="006B05B1">
        <w:rPr>
          <w:rFonts w:ascii="Minion Pro" w:hAnsi="Minion Pro"/>
          <w:color w:val="000000" w:themeColor="text1"/>
        </w:rPr>
        <w:t xml:space="preserve">Inscriptions indispensables à l'adresse </w:t>
      </w:r>
      <w:hyperlink r:id="rId9" w:history="1">
        <w:r w:rsidRPr="006B05B1">
          <w:rPr>
            <w:rFonts w:ascii="Minion Pro" w:hAnsi="Minion Pro"/>
            <w:color w:val="000000" w:themeColor="text1"/>
          </w:rPr>
          <w:t>secretariat@cvps.be</w:t>
        </w:r>
      </w:hyperlink>
    </w:p>
    <w:p w:rsidR="00242B51" w:rsidRPr="006B05B1" w:rsidRDefault="00242B51" w:rsidP="00DA3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Minion Pro" w:hAnsi="Minion Pro"/>
          <w:color w:val="000000" w:themeColor="text1"/>
        </w:rPr>
      </w:pPr>
      <w:r w:rsidRPr="006B05B1">
        <w:rPr>
          <w:rFonts w:ascii="Minion Pro" w:hAnsi="Minion Pro"/>
          <w:color w:val="000000" w:themeColor="text1"/>
        </w:rPr>
        <w:t xml:space="preserve">ou par téléphone au 087.35.15.03. </w:t>
      </w:r>
    </w:p>
    <w:p w:rsidR="001E73DA" w:rsidRPr="006B05B1" w:rsidRDefault="00242B51" w:rsidP="00DA3D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Minion Pro" w:hAnsi="Minion Pro"/>
          <w:b/>
          <w:color w:val="005F94"/>
          <w:sz w:val="20"/>
        </w:rPr>
      </w:pPr>
      <w:r w:rsidRPr="006B05B1">
        <w:rPr>
          <w:rFonts w:ascii="Minion Pro" w:hAnsi="Minion Pro"/>
          <w:b/>
          <w:color w:val="005F94"/>
          <w:sz w:val="20"/>
        </w:rPr>
        <w:t>Prix : gratuit</w:t>
      </w:r>
    </w:p>
    <w:p w:rsidR="00294711" w:rsidRDefault="00E501FD" w:rsidP="00DA3D3C">
      <w:pPr>
        <w:tabs>
          <w:tab w:val="left" w:pos="3135"/>
        </w:tabs>
        <w:spacing w:after="0" w:line="360" w:lineRule="auto"/>
        <w:rPr>
          <w:b/>
        </w:rPr>
      </w:pPr>
      <w:r>
        <w:rPr>
          <w:rFonts w:ascii="Minion Pro" w:hAnsi="Minion Pro"/>
          <w:noProof/>
          <w:color w:val="000000" w:themeColor="text1"/>
          <w:sz w:val="20"/>
          <w:lang w:eastAsia="fr-BE"/>
        </w:rPr>
        <w:drawing>
          <wp:anchor distT="0" distB="0" distL="114300" distR="114300" simplePos="0" relativeHeight="251658240" behindDoc="0" locked="0" layoutInCell="1" allowOverlap="1" wp14:anchorId="2E932948" wp14:editId="5EA36B19">
            <wp:simplePos x="0" y="0"/>
            <wp:positionH relativeFrom="margin">
              <wp:posOffset>156845</wp:posOffset>
            </wp:positionH>
            <wp:positionV relativeFrom="margin">
              <wp:posOffset>8467725</wp:posOffset>
            </wp:positionV>
            <wp:extent cx="1292225" cy="304800"/>
            <wp:effectExtent l="0" t="0" r="3175" b="0"/>
            <wp:wrapSquare wrapText="bothSides"/>
            <wp:docPr id="4" name="Image 4" descr="C:\Users\Sandrine Brugnone\AppData\Local\Microsoft\Windows\Temporary Internet Files\Content.Outlook\E9J39MS1\Solidaris - fond -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ine Brugnone\AppData\Local\Microsoft\Windows\Temporary Internet Files\Content.Outlook\E9J39MS1\Solidaris - fond -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94711" w:rsidSect="003D1A56">
      <w:footerReference w:type="default" r:id="rId11"/>
      <w:pgSz w:w="11906" w:h="16838"/>
      <w:pgMar w:top="56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E5" w:rsidRDefault="00FC48E5" w:rsidP="00294711">
      <w:pPr>
        <w:spacing w:after="0" w:line="240" w:lineRule="auto"/>
      </w:pPr>
      <w:r>
        <w:separator/>
      </w:r>
    </w:p>
  </w:endnote>
  <w:endnote w:type="continuationSeparator" w:id="0">
    <w:p w:rsidR="00FC48E5" w:rsidRDefault="00FC48E5" w:rsidP="0029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8E5" w:rsidRDefault="00FC48E5" w:rsidP="00DE36B6">
    <w:pPr>
      <w:pStyle w:val="Pieddepage"/>
      <w:tabs>
        <w:tab w:val="left" w:pos="6885"/>
      </w:tabs>
      <w:rPr>
        <w:noProof/>
        <w:lang w:eastAsia="fr-BE"/>
      </w:rPr>
    </w:pPr>
    <w:r>
      <w:rPr>
        <w:rFonts w:ascii="Calibri" w:eastAsia="Calibri" w:hAnsi="Calibri" w:cs="Times New Roman"/>
        <w:noProof/>
        <w:sz w:val="20"/>
        <w:lang w:eastAsia="fr-BE"/>
      </w:rPr>
      <w:drawing>
        <wp:anchor distT="0" distB="0" distL="114300" distR="114300" simplePos="0" relativeHeight="251658240" behindDoc="0" locked="0" layoutInCell="1" allowOverlap="1" wp14:anchorId="3730820A" wp14:editId="5AF99A24">
          <wp:simplePos x="0" y="0"/>
          <wp:positionH relativeFrom="margin">
            <wp:posOffset>5207000</wp:posOffset>
          </wp:positionH>
          <wp:positionV relativeFrom="margin">
            <wp:posOffset>8466455</wp:posOffset>
          </wp:positionV>
          <wp:extent cx="1064895" cy="4762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48E5" w:rsidRDefault="00FC48E5" w:rsidP="00DE36B6">
    <w:pPr>
      <w:pStyle w:val="Pieddepage"/>
      <w:tabs>
        <w:tab w:val="left" w:pos="6885"/>
      </w:tabs>
    </w:pPr>
  </w:p>
  <w:p w:rsidR="00FC48E5" w:rsidRPr="00242B51" w:rsidRDefault="00FC48E5" w:rsidP="00242B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</w:rPr>
    </w:pPr>
    <w:r w:rsidRPr="00242B51">
      <w:rPr>
        <w:rFonts w:ascii="Calibri" w:eastAsia="Calibri" w:hAnsi="Calibri" w:cs="Times New Roman"/>
        <w:sz w:val="20"/>
      </w:rPr>
      <w:t xml:space="preserve">Une organisation du Centre Verviétois </w:t>
    </w:r>
  </w:p>
  <w:p w:rsidR="00FC48E5" w:rsidRPr="00242B51" w:rsidRDefault="00FC48E5" w:rsidP="00242B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0"/>
      </w:rPr>
    </w:pPr>
    <w:r w:rsidRPr="00242B51">
      <w:rPr>
        <w:rFonts w:ascii="Calibri" w:eastAsia="Calibri" w:hAnsi="Calibri" w:cs="Times New Roman"/>
        <w:sz w:val="20"/>
      </w:rPr>
      <w:t xml:space="preserve">       de Promotion de la Santé (CVPS)                                                                             Soutenu par :</w:t>
    </w:r>
  </w:p>
  <w:p w:rsidR="00FC48E5" w:rsidRPr="00242B51" w:rsidRDefault="00FC48E5" w:rsidP="00242B5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242B51">
      <w:rPr>
        <w:rFonts w:ascii="Calibri" w:eastAsia="Calibri" w:hAnsi="Calibri" w:cs="Times New Roman"/>
        <w:noProof/>
        <w:sz w:val="20"/>
      </w:rPr>
      <w:t xml:space="preserve">                      </w:t>
    </w:r>
    <w:r>
      <w:rPr>
        <w:rFonts w:ascii="Calibri" w:eastAsia="Calibri" w:hAnsi="Calibri" w:cs="Times New Roman"/>
        <w:noProof/>
        <w:sz w:val="20"/>
        <w:lang w:eastAsia="fr-BE"/>
      </w:rPr>
      <w:drawing>
        <wp:inline distT="0" distB="0" distL="0" distR="0" wp14:anchorId="0BED28C3">
          <wp:extent cx="671291" cy="466725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09" cy="46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42B51">
      <w:rPr>
        <w:rFonts w:ascii="Calibri" w:eastAsia="Calibri" w:hAnsi="Calibri" w:cs="Times New Roman"/>
        <w:noProof/>
        <w:sz w:val="20"/>
      </w:rPr>
      <w:t xml:space="preserve">                                                             </w:t>
    </w:r>
    <w:r w:rsidRPr="00242B51">
      <w:rPr>
        <w:rFonts w:ascii="Calibri" w:eastAsia="Calibri" w:hAnsi="Calibri" w:cs="Times New Roman"/>
        <w:noProof/>
        <w:sz w:val="20"/>
        <w:lang w:eastAsia="fr-BE"/>
      </w:rPr>
      <w:drawing>
        <wp:inline distT="0" distB="0" distL="0" distR="0" wp14:anchorId="67ED3503" wp14:editId="1217A815">
          <wp:extent cx="1003326" cy="418465"/>
          <wp:effectExtent l="0" t="0" r="6350" b="63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VIQ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501" cy="42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2B51">
      <w:rPr>
        <w:rFonts w:ascii="Calibri" w:eastAsia="Calibri" w:hAnsi="Calibri" w:cs="Times New Roman"/>
        <w:noProof/>
        <w:sz w:val="20"/>
      </w:rPr>
      <w:t xml:space="preserve"> </w:t>
    </w:r>
    <w:r w:rsidRPr="00242B51">
      <w:rPr>
        <w:rFonts w:ascii="Calibri" w:eastAsia="Calibri" w:hAnsi="Calibri" w:cs="Times New Roman"/>
        <w:noProof/>
        <w:lang w:eastAsia="fr-BE"/>
      </w:rPr>
      <w:drawing>
        <wp:inline distT="0" distB="0" distL="0" distR="0" wp14:anchorId="3097E800" wp14:editId="4EAC0E95">
          <wp:extent cx="819150" cy="452796"/>
          <wp:effectExtent l="0" t="0" r="0" b="444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rovinc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467" cy="46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2B51">
      <w:rPr>
        <w:rFonts w:ascii="Calibri" w:eastAsia="Calibri" w:hAnsi="Calibri" w:cs="Times New Roman"/>
        <w:noProof/>
      </w:rPr>
      <w:t xml:space="preserve"> </w:t>
    </w:r>
    <w:r w:rsidRPr="00242B51">
      <w:rPr>
        <w:rFonts w:ascii="Calibri" w:eastAsia="Calibri" w:hAnsi="Calibri" w:cs="Times New Roman"/>
        <w:noProof/>
        <w:lang w:eastAsia="fr-BE"/>
      </w:rPr>
      <w:drawing>
        <wp:inline distT="0" distB="0" distL="0" distR="0" wp14:anchorId="39B84804" wp14:editId="6DAF8BC8">
          <wp:extent cx="466725" cy="466725"/>
          <wp:effectExtent l="0" t="0" r="9525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51" cy="466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48E5" w:rsidRDefault="00FC48E5" w:rsidP="00DE36B6">
    <w:pPr>
      <w:pStyle w:val="Pieddepage"/>
      <w:tabs>
        <w:tab w:val="left" w:pos="6885"/>
      </w:tabs>
    </w:pPr>
  </w:p>
  <w:p w:rsidR="00FC48E5" w:rsidRDefault="00FC48E5" w:rsidP="00DE36B6">
    <w:pPr>
      <w:pStyle w:val="Pieddepage"/>
      <w:tabs>
        <w:tab w:val="left" w:pos="6885"/>
      </w:tabs>
    </w:pPr>
  </w:p>
  <w:p w:rsidR="00FC48E5" w:rsidRPr="00DE36B6" w:rsidRDefault="00FC48E5" w:rsidP="00DE36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E5" w:rsidRDefault="00FC48E5" w:rsidP="00294711">
      <w:pPr>
        <w:spacing w:after="0" w:line="240" w:lineRule="auto"/>
      </w:pPr>
      <w:r>
        <w:separator/>
      </w:r>
    </w:p>
  </w:footnote>
  <w:footnote w:type="continuationSeparator" w:id="0">
    <w:p w:rsidR="00FC48E5" w:rsidRDefault="00FC48E5" w:rsidP="00294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D41"/>
    <w:multiLevelType w:val="hybridMultilevel"/>
    <w:tmpl w:val="DAAA6F30"/>
    <w:lvl w:ilvl="0" w:tplc="4A7852E0">
      <w:numFmt w:val="bullet"/>
      <w:lvlText w:val="-"/>
      <w:lvlJc w:val="left"/>
      <w:pPr>
        <w:ind w:left="1110" w:hanging="39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04688"/>
    <w:multiLevelType w:val="hybridMultilevel"/>
    <w:tmpl w:val="0A9EBA94"/>
    <w:lvl w:ilvl="0" w:tplc="080C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C0565"/>
    <w:multiLevelType w:val="hybridMultilevel"/>
    <w:tmpl w:val="50845246"/>
    <w:lvl w:ilvl="0" w:tplc="3F90E8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C65942"/>
    <w:multiLevelType w:val="hybridMultilevel"/>
    <w:tmpl w:val="69EC09B2"/>
    <w:lvl w:ilvl="0" w:tplc="1B50295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7058408A">
      <w:start w:val="2"/>
      <w:numFmt w:val="bullet"/>
      <w:lvlText w:val="•"/>
      <w:lvlJc w:val="left"/>
      <w:pPr>
        <w:ind w:left="1470" w:hanging="390"/>
      </w:pPr>
      <w:rPr>
        <w:rFonts w:ascii="Minion Pro" w:eastAsiaTheme="minorHAnsi" w:hAnsi="Minion Pro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4937"/>
    <w:multiLevelType w:val="hybridMultilevel"/>
    <w:tmpl w:val="FB7C8FC0"/>
    <w:lvl w:ilvl="0" w:tplc="080C000F">
      <w:start w:val="1"/>
      <w:numFmt w:val="decimal"/>
      <w:lvlText w:val="%1."/>
      <w:lvlJc w:val="left"/>
      <w:pPr>
        <w:ind w:left="1068" w:hanging="360"/>
      </w:p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6D3DA6"/>
    <w:multiLevelType w:val="hybridMultilevel"/>
    <w:tmpl w:val="71A2C0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5369A"/>
    <w:multiLevelType w:val="hybridMultilevel"/>
    <w:tmpl w:val="CAC2E836"/>
    <w:lvl w:ilvl="0" w:tplc="6DFA7D8C">
      <w:start w:val="2"/>
      <w:numFmt w:val="bullet"/>
      <w:lvlText w:val="•"/>
      <w:lvlJc w:val="left"/>
      <w:pPr>
        <w:ind w:left="840" w:hanging="480"/>
      </w:pPr>
      <w:rPr>
        <w:rFonts w:ascii="Minion Pro" w:eastAsiaTheme="minorHAnsi" w:hAnsi="Minion Pro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35E31"/>
    <w:multiLevelType w:val="hybridMultilevel"/>
    <w:tmpl w:val="7ABE6C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7086"/>
    <w:multiLevelType w:val="hybridMultilevel"/>
    <w:tmpl w:val="31CE0F1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36408"/>
    <w:multiLevelType w:val="hybridMultilevel"/>
    <w:tmpl w:val="C59EB37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8944AB"/>
    <w:multiLevelType w:val="hybridMultilevel"/>
    <w:tmpl w:val="22FEC9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D0"/>
    <w:rsid w:val="000348BE"/>
    <w:rsid w:val="00037E6B"/>
    <w:rsid w:val="00071D40"/>
    <w:rsid w:val="000A4441"/>
    <w:rsid w:val="000C62E3"/>
    <w:rsid w:val="00170EA6"/>
    <w:rsid w:val="00180BD5"/>
    <w:rsid w:val="001A40D6"/>
    <w:rsid w:val="001E28E7"/>
    <w:rsid w:val="001E73DA"/>
    <w:rsid w:val="00242B51"/>
    <w:rsid w:val="00251A35"/>
    <w:rsid w:val="002665E7"/>
    <w:rsid w:val="002912CC"/>
    <w:rsid w:val="00294711"/>
    <w:rsid w:val="002A5AF4"/>
    <w:rsid w:val="002F606B"/>
    <w:rsid w:val="003305D2"/>
    <w:rsid w:val="003C1A3B"/>
    <w:rsid w:val="003D1A56"/>
    <w:rsid w:val="00405320"/>
    <w:rsid w:val="00414E0F"/>
    <w:rsid w:val="004445AD"/>
    <w:rsid w:val="00447301"/>
    <w:rsid w:val="0046638C"/>
    <w:rsid w:val="004972EB"/>
    <w:rsid w:val="004B3DE2"/>
    <w:rsid w:val="00574152"/>
    <w:rsid w:val="0062799B"/>
    <w:rsid w:val="00671A8B"/>
    <w:rsid w:val="006C3540"/>
    <w:rsid w:val="00722062"/>
    <w:rsid w:val="00752179"/>
    <w:rsid w:val="007A244D"/>
    <w:rsid w:val="007B6962"/>
    <w:rsid w:val="007C30A1"/>
    <w:rsid w:val="008873F2"/>
    <w:rsid w:val="008A61FE"/>
    <w:rsid w:val="00971460"/>
    <w:rsid w:val="0098226D"/>
    <w:rsid w:val="009D5115"/>
    <w:rsid w:val="00A35561"/>
    <w:rsid w:val="00A6256F"/>
    <w:rsid w:val="00A62CEC"/>
    <w:rsid w:val="00A71B63"/>
    <w:rsid w:val="00B01475"/>
    <w:rsid w:val="00B056B9"/>
    <w:rsid w:val="00B40D18"/>
    <w:rsid w:val="00B8314C"/>
    <w:rsid w:val="00BA1EB4"/>
    <w:rsid w:val="00BC7B43"/>
    <w:rsid w:val="00C13410"/>
    <w:rsid w:val="00C25B2D"/>
    <w:rsid w:val="00C458B5"/>
    <w:rsid w:val="00C462DE"/>
    <w:rsid w:val="00C91A18"/>
    <w:rsid w:val="00CC61D2"/>
    <w:rsid w:val="00CD0ED0"/>
    <w:rsid w:val="00CF2A78"/>
    <w:rsid w:val="00D83FD0"/>
    <w:rsid w:val="00DA3D3C"/>
    <w:rsid w:val="00DE2CBF"/>
    <w:rsid w:val="00DE36B6"/>
    <w:rsid w:val="00E501FD"/>
    <w:rsid w:val="00E70B60"/>
    <w:rsid w:val="00F6499E"/>
    <w:rsid w:val="00F66CF6"/>
    <w:rsid w:val="00FB32D0"/>
    <w:rsid w:val="00FC48E5"/>
    <w:rsid w:val="00FC52B0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25455FB3-F2F3-42FE-933E-FCD72EE2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4711"/>
    <w:pPr>
      <w:spacing w:after="200" w:line="276" w:lineRule="auto"/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471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471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471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6B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E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36B6"/>
  </w:style>
  <w:style w:type="paragraph" w:styleId="Pieddepage">
    <w:name w:val="footer"/>
    <w:basedOn w:val="Normal"/>
    <w:link w:val="PieddepageCar"/>
    <w:uiPriority w:val="99"/>
    <w:unhideWhenUsed/>
    <w:rsid w:val="00DE3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3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secretariat@cvps.b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jpg"/><Relationship Id="rId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Gomez Mariné</dc:creator>
  <cp:lastModifiedBy>Sugero, Maria</cp:lastModifiedBy>
  <cp:revision>2</cp:revision>
  <cp:lastPrinted>2019-07-16T10:27:00Z</cp:lastPrinted>
  <dcterms:created xsi:type="dcterms:W3CDTF">2019-08-22T14:26:00Z</dcterms:created>
  <dcterms:modified xsi:type="dcterms:W3CDTF">2019-08-22T14:26:00Z</dcterms:modified>
</cp:coreProperties>
</file>